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4D" w:rsidRDefault="0093484D" w:rsidP="0093484D">
      <w:pPr>
        <w:tabs>
          <w:tab w:val="left" w:pos="1665"/>
        </w:tabs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 w:rsidRPr="007D4AB6">
        <w:rPr>
          <w:rFonts w:ascii="Times New Roman" w:hAnsi="Times New Roman" w:cs="Times New Roman"/>
          <w:b/>
          <w:i/>
          <w:sz w:val="16"/>
          <w:szCs w:val="16"/>
          <w:lang w:val="ru-RU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  <w:lang w:val="ru-RU"/>
        </w:rPr>
        <w:t xml:space="preserve">                                                                                                      </w:t>
      </w:r>
    </w:p>
    <w:tbl>
      <w:tblPr>
        <w:tblStyle w:val="a6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7326"/>
      </w:tblGrid>
      <w:tr w:rsidR="0030327D" w:rsidRPr="0030327D" w:rsidTr="00760AC6">
        <w:trPr>
          <w:trHeight w:val="1020"/>
        </w:trPr>
        <w:tc>
          <w:tcPr>
            <w:tcW w:w="3306" w:type="dxa"/>
          </w:tcPr>
          <w:p w:rsidR="0030327D" w:rsidRPr="00760AC6" w:rsidRDefault="0030327D" w:rsidP="00760AC6">
            <w:pPr>
              <w:rPr>
                <w:rFonts w:ascii="Arial Black" w:hAnsi="Arial Black"/>
                <w:sz w:val="2"/>
                <w:szCs w:val="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AD786DE" wp14:editId="095DB2D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139065</wp:posOffset>
                  </wp:positionV>
                  <wp:extent cx="1958340" cy="830580"/>
                  <wp:effectExtent l="0" t="0" r="381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035"/>
                          <a:stretch/>
                        </pic:blipFill>
                        <pic:spPr bwMode="auto">
                          <a:xfrm>
                            <a:off x="0" y="0"/>
                            <a:ext cx="19583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26" w:type="dxa"/>
            <w:vMerge w:val="restart"/>
          </w:tcPr>
          <w:p w:rsidR="00066BD7" w:rsidRPr="00066BD7" w:rsidRDefault="00066BD7" w:rsidP="0030327D">
            <w:pPr>
              <w:jc w:val="center"/>
              <w:rPr>
                <w:rFonts w:ascii="Arial Black" w:hAnsi="Arial Black"/>
                <w:u w:val="single"/>
                <w:lang w:val="ru-RU"/>
              </w:rPr>
            </w:pPr>
          </w:p>
          <w:p w:rsidR="0030327D" w:rsidRPr="0030327D" w:rsidRDefault="0030327D" w:rsidP="0030327D">
            <w:pPr>
              <w:jc w:val="center"/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</w:pP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О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proofErr w:type="spellStart"/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О</w:t>
            </w:r>
            <w:proofErr w:type="spellEnd"/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proofErr w:type="spellStart"/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О</w:t>
            </w:r>
            <w:proofErr w:type="spellEnd"/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«С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и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б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proofErr w:type="spellStart"/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б</w:t>
            </w:r>
            <w:proofErr w:type="spellEnd"/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е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т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о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н»</w:t>
            </w:r>
          </w:p>
          <w:p w:rsidR="0030327D" w:rsidRPr="00146157" w:rsidRDefault="0030327D" w:rsidP="0030327D">
            <w:pPr>
              <w:tabs>
                <w:tab w:val="center" w:pos="4844"/>
              </w:tabs>
              <w:ind w:left="-284"/>
              <w:jc w:val="center"/>
              <w:rPr>
                <w:b/>
                <w:lang w:val="ru-RU"/>
              </w:rPr>
            </w:pPr>
            <w:r w:rsidRPr="00146157">
              <w:rPr>
                <w:b/>
                <w:lang w:val="ru-RU"/>
              </w:rPr>
              <w:t>ИНН/КПП 7017428453 / 701701001</w:t>
            </w:r>
            <w:r>
              <w:rPr>
                <w:b/>
                <w:lang w:val="ru-RU"/>
              </w:rPr>
              <w:t xml:space="preserve"> ОГРН </w:t>
            </w:r>
            <w:r w:rsidRPr="005943B9">
              <w:rPr>
                <w:b/>
                <w:lang w:val="ru-RU"/>
              </w:rPr>
              <w:t>1177031077882</w:t>
            </w:r>
          </w:p>
          <w:p w:rsidR="0030327D" w:rsidRDefault="0030327D" w:rsidP="0030327D">
            <w:pPr>
              <w:jc w:val="center"/>
              <w:rPr>
                <w:b/>
                <w:lang w:val="ru-RU"/>
              </w:rPr>
            </w:pPr>
            <w:r w:rsidRPr="00146157">
              <w:rPr>
                <w:b/>
                <w:lang w:val="ru-RU"/>
              </w:rPr>
              <w:t xml:space="preserve">634024, Томская </w:t>
            </w:r>
            <w:proofErr w:type="spellStart"/>
            <w:r w:rsidRPr="00146157">
              <w:rPr>
                <w:b/>
                <w:lang w:val="ru-RU"/>
              </w:rPr>
              <w:t>обл</w:t>
            </w:r>
            <w:proofErr w:type="spellEnd"/>
            <w:r w:rsidRPr="00146157">
              <w:rPr>
                <w:b/>
                <w:lang w:val="ru-RU"/>
              </w:rPr>
              <w:t xml:space="preserve">, Томск г, </w:t>
            </w:r>
            <w:r>
              <w:rPr>
                <w:b/>
                <w:lang w:val="ru-RU"/>
              </w:rPr>
              <w:t>Иркутский тракт,215</w:t>
            </w:r>
          </w:p>
          <w:p w:rsidR="0030327D" w:rsidRPr="0030327D" w:rsidRDefault="0030327D" w:rsidP="003032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30327D">
              <w:rPr>
                <w:b/>
              </w:rPr>
              <w:t>-</w:t>
            </w:r>
            <w:r>
              <w:rPr>
                <w:b/>
              </w:rPr>
              <w:t>mail</w:t>
            </w:r>
            <w:r w:rsidRPr="00DE2935">
              <w:rPr>
                <w:b/>
              </w:rPr>
              <w:t xml:space="preserve">: </w:t>
            </w:r>
            <w:r>
              <w:rPr>
                <w:b/>
              </w:rPr>
              <w:t>sibbeton</w:t>
            </w:r>
            <w:r w:rsidRPr="00DE2935">
              <w:rPr>
                <w:b/>
              </w:rPr>
              <w:t>.</w:t>
            </w:r>
            <w:r>
              <w:rPr>
                <w:b/>
              </w:rPr>
              <w:t>tomsk</w:t>
            </w:r>
            <w:r w:rsidRPr="00DE2935">
              <w:rPr>
                <w:b/>
              </w:rPr>
              <w:t>@</w:t>
            </w:r>
            <w:r>
              <w:rPr>
                <w:b/>
              </w:rPr>
              <w:t>mail</w:t>
            </w:r>
            <w:r w:rsidRPr="00DE2935">
              <w:rPr>
                <w:b/>
              </w:rPr>
              <w:t>.</w:t>
            </w:r>
            <w:r>
              <w:rPr>
                <w:b/>
              </w:rPr>
              <w:t>ru</w:t>
            </w:r>
          </w:p>
        </w:tc>
      </w:tr>
      <w:tr w:rsidR="0030327D" w:rsidRPr="0030327D" w:rsidTr="00760AC6">
        <w:trPr>
          <w:trHeight w:val="336"/>
        </w:trPr>
        <w:tc>
          <w:tcPr>
            <w:tcW w:w="3306" w:type="dxa"/>
          </w:tcPr>
          <w:p w:rsidR="0030327D" w:rsidRDefault="0030327D" w:rsidP="0030327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E128F5">
              <w:rPr>
                <w:rFonts w:ascii="Arial Black" w:hAnsi="Arial Black" w:cs="Cambria"/>
                <w:noProof/>
                <w:sz w:val="24"/>
                <w:szCs w:val="24"/>
                <w:lang w:eastAsia="ru-RU"/>
              </w:rPr>
              <w:t xml:space="preserve">  </w:t>
            </w:r>
            <w:r w:rsidR="00066BD7" w:rsidRPr="00E128F5">
              <w:rPr>
                <w:rFonts w:ascii="Arial Black" w:hAnsi="Arial Black" w:cs="Cambria"/>
                <w:noProof/>
                <w:sz w:val="24"/>
                <w:szCs w:val="24"/>
                <w:lang w:eastAsia="ru-RU"/>
              </w:rPr>
              <w:t xml:space="preserve">   </w:t>
            </w:r>
            <w:r w:rsidRPr="0030327D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>Т</w:t>
            </w:r>
            <w:r w:rsidR="00760AC6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>е</w:t>
            </w:r>
            <w:r w:rsidR="00760AC6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>л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. </w:t>
            </w:r>
            <w:r w:rsidR="00760AC6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3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0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0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-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3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3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26" w:type="dxa"/>
            <w:vMerge/>
          </w:tcPr>
          <w:p w:rsidR="0030327D" w:rsidRPr="00E62BC5" w:rsidRDefault="0030327D" w:rsidP="0030327D">
            <w:pPr>
              <w:jc w:val="center"/>
              <w:rPr>
                <w:rFonts w:ascii="Arial Black" w:hAnsi="Arial Black"/>
                <w:sz w:val="44"/>
                <w:szCs w:val="44"/>
                <w:u w:val="single"/>
                <w:lang w:val="ru-RU"/>
              </w:rPr>
            </w:pPr>
          </w:p>
        </w:tc>
      </w:tr>
      <w:tr w:rsidR="0030327D" w:rsidRPr="007840EE" w:rsidTr="00760AC6">
        <w:tc>
          <w:tcPr>
            <w:tcW w:w="3306" w:type="dxa"/>
          </w:tcPr>
          <w:p w:rsidR="0030327D" w:rsidRPr="0030327D" w:rsidRDefault="0030327D" w:rsidP="0030327D">
            <w:pP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</w:pPr>
            <w:r w:rsidRPr="0030327D">
              <w:rPr>
                <w:rFonts w:ascii="Wide Latin" w:hAnsi="Wide Latin" w:cs="Cambria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26" w:type="dxa"/>
          </w:tcPr>
          <w:p w:rsidR="0030327D" w:rsidRPr="00760AC6" w:rsidRDefault="0030327D" w:rsidP="0017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760A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Прайс</w:t>
            </w:r>
            <w:r w:rsidR="00056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лист на продукцию от 01.0</w:t>
            </w:r>
            <w:r w:rsidR="001711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5</w:t>
            </w:r>
            <w:r w:rsidR="00056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.2020</w:t>
            </w:r>
            <w:r w:rsidRPr="00760A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</w:t>
            </w:r>
          </w:p>
        </w:tc>
      </w:tr>
    </w:tbl>
    <w:p w:rsidR="001D6EFD" w:rsidRDefault="001D6EFD" w:rsidP="00706789">
      <w:pPr>
        <w:jc w:val="both"/>
        <w:rPr>
          <w:szCs w:val="24"/>
          <w:lang w:val="ru-RU"/>
        </w:rPr>
      </w:pPr>
    </w:p>
    <w:tbl>
      <w:tblPr>
        <w:tblStyle w:val="a6"/>
        <w:tblW w:w="11058" w:type="dxa"/>
        <w:tblInd w:w="-1260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276"/>
        <w:gridCol w:w="2495"/>
        <w:gridCol w:w="2042"/>
      </w:tblGrid>
      <w:tr w:rsidR="00A37D42" w:rsidRPr="00046988" w:rsidTr="00066BD7">
        <w:tc>
          <w:tcPr>
            <w:tcW w:w="2694" w:type="dxa"/>
            <w:shd w:val="clear" w:color="auto" w:fill="8E8E94" w:themeFill="text2" w:themeFillTint="99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551" w:type="dxa"/>
            <w:shd w:val="clear" w:color="auto" w:fill="8E8E94" w:themeFill="text2" w:themeFillTint="99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76" w:type="dxa"/>
            <w:shd w:val="clear" w:color="auto" w:fill="8E8E94" w:themeFill="text2" w:themeFillTint="99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537" w:type="dxa"/>
            <w:gridSpan w:val="2"/>
            <w:shd w:val="clear" w:color="auto" w:fill="8E8E94" w:themeFill="text2" w:themeFillTint="99"/>
          </w:tcPr>
          <w:p w:rsidR="00A37D42" w:rsidRPr="00046988" w:rsidRDefault="00146157" w:rsidP="0014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Цена за </w:t>
            </w: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еденицу</w:t>
            </w:r>
            <w:proofErr w:type="spellEnd"/>
          </w:p>
        </w:tc>
      </w:tr>
      <w:tr w:rsidR="00A37D42" w:rsidRPr="00046988" w:rsidTr="00066BD7">
        <w:tc>
          <w:tcPr>
            <w:tcW w:w="11058" w:type="dxa"/>
            <w:gridSpan w:val="5"/>
            <w:shd w:val="clear" w:color="auto" w:fill="B3B3B7" w:themeFill="text2" w:themeFillTint="66"/>
          </w:tcPr>
          <w:p w:rsidR="00A37D42" w:rsidRPr="00046988" w:rsidRDefault="00A37D42" w:rsidP="00A37D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I. БЕТОН ТОВАРНЫЙ ГОСТ 7473-2010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</w:t>
            </w:r>
          </w:p>
        </w:tc>
        <w:tc>
          <w:tcPr>
            <w:tcW w:w="2551" w:type="dxa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76" w:type="dxa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95" w:type="dxa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Наличный расчет</w:t>
            </w:r>
          </w:p>
        </w:tc>
        <w:tc>
          <w:tcPr>
            <w:tcW w:w="2042" w:type="dxa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Без/нал расчет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М100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7,5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F100W4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М150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12,5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F100W4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М200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15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F100W4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9B73D2" w:rsidRPr="00046988" w:rsidRDefault="001711AD" w:rsidP="00222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М250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F150W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171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3300</w:t>
            </w:r>
          </w:p>
        </w:tc>
        <w:tc>
          <w:tcPr>
            <w:tcW w:w="2042" w:type="dxa"/>
          </w:tcPr>
          <w:p w:rsidR="009B73D2" w:rsidRPr="00046988" w:rsidRDefault="002225E6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М250 щебень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F150W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М300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22,5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М300 щебень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22,5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М350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9B73D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М350 щебень</w:t>
            </w:r>
          </w:p>
        </w:tc>
        <w:tc>
          <w:tcPr>
            <w:tcW w:w="2551" w:type="dxa"/>
          </w:tcPr>
          <w:p w:rsidR="009B73D2" w:rsidRPr="00046988" w:rsidRDefault="009B73D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9B73D2" w:rsidRPr="00046988" w:rsidRDefault="002225E6" w:rsidP="00171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7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B73D2" w:rsidRPr="00046988" w:rsidTr="00066BD7">
        <w:tc>
          <w:tcPr>
            <w:tcW w:w="2694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М400</w:t>
            </w:r>
          </w:p>
        </w:tc>
        <w:tc>
          <w:tcPr>
            <w:tcW w:w="2551" w:type="dxa"/>
          </w:tcPr>
          <w:p w:rsidR="009B73D2" w:rsidRPr="00046988" w:rsidRDefault="00A37D4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30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9B73D2" w:rsidRPr="00046988" w:rsidRDefault="001711A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9B73D2" w:rsidRPr="00046988" w:rsidRDefault="00A37D42" w:rsidP="00171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7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М400 щебень</w:t>
            </w:r>
          </w:p>
        </w:tc>
        <w:tc>
          <w:tcPr>
            <w:tcW w:w="2551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30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16П4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2225E6" w:rsidP="00171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7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2225E6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7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М450</w:t>
            </w:r>
            <w:r w:rsidR="00222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щебень</w:t>
            </w:r>
          </w:p>
        </w:tc>
        <w:tc>
          <w:tcPr>
            <w:tcW w:w="2551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35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16П4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2225E6" w:rsidP="00171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7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11058" w:type="dxa"/>
            <w:gridSpan w:val="5"/>
            <w:shd w:val="clear" w:color="auto" w:fill="B3B3B7" w:themeFill="text2" w:themeFillTint="66"/>
          </w:tcPr>
          <w:p w:rsidR="00A37D42" w:rsidRPr="00046988" w:rsidRDefault="00A37D42" w:rsidP="00A37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</w:t>
            </w: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РАСТВОР СТРОИТЕЛЬНЫЙ ГОСТ 28013-98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</w:t>
            </w:r>
          </w:p>
        </w:tc>
        <w:tc>
          <w:tcPr>
            <w:tcW w:w="2551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Применяемость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95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Наличный расчет</w:t>
            </w:r>
          </w:p>
        </w:tc>
        <w:tc>
          <w:tcPr>
            <w:tcW w:w="2042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Без/нал расчет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М10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Штукатурный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146157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2225E6" w:rsidP="00171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7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М25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Штукатурный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A37D42" w:rsidP="001461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7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М50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М75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A37D42" w:rsidP="007B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7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М100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Клад/штук/стяжка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М125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Клад/штук/стяжка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М150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Клад/штук/стяжка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146157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2694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М200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Клад/штук/стяжка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A37D42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5943B9" w:rsidRPr="00046988" w:rsidTr="00066BD7">
        <w:tc>
          <w:tcPr>
            <w:tcW w:w="11058" w:type="dxa"/>
            <w:gridSpan w:val="5"/>
            <w:shd w:val="clear" w:color="auto" w:fill="B3B3B7" w:themeFill="text2" w:themeFillTint="66"/>
          </w:tcPr>
          <w:p w:rsidR="005943B9" w:rsidRPr="00046988" w:rsidRDefault="005943B9" w:rsidP="00750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III. </w:t>
            </w: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</w:t>
            </w:r>
            <w:r w:rsid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СЛУГА АВТОБЕТОНОСМЕСИТЕЛЕЙ</w:t>
            </w:r>
          </w:p>
        </w:tc>
      </w:tr>
      <w:tr w:rsidR="005943B9" w:rsidRPr="00046988" w:rsidTr="00066BD7">
        <w:tc>
          <w:tcPr>
            <w:tcW w:w="5245" w:type="dxa"/>
            <w:gridSpan w:val="2"/>
          </w:tcPr>
          <w:p w:rsidR="005943B9" w:rsidRPr="00DC537F" w:rsidRDefault="005943B9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5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</w:tcPr>
          <w:p w:rsidR="005943B9" w:rsidRPr="00DC537F" w:rsidRDefault="005943B9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C5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</w:t>
            </w:r>
            <w:proofErr w:type="spellEnd"/>
            <w:r w:rsidRPr="00DC5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95" w:type="dxa"/>
          </w:tcPr>
          <w:p w:rsidR="005943B9" w:rsidRPr="00DC537F" w:rsidRDefault="005943B9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5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Наличный расчет</w:t>
            </w:r>
          </w:p>
        </w:tc>
        <w:tc>
          <w:tcPr>
            <w:tcW w:w="2042" w:type="dxa"/>
          </w:tcPr>
          <w:p w:rsidR="005943B9" w:rsidRPr="00DC537F" w:rsidRDefault="005943B9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5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Без/нал расчет</w:t>
            </w:r>
          </w:p>
        </w:tc>
      </w:tr>
      <w:tr w:rsidR="005943B9" w:rsidRPr="00046988" w:rsidTr="00066BD7">
        <w:tc>
          <w:tcPr>
            <w:tcW w:w="5245" w:type="dxa"/>
            <w:gridSpan w:val="2"/>
          </w:tcPr>
          <w:p w:rsidR="005943B9" w:rsidRPr="00046988" w:rsidRDefault="005943B9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Миксер 3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proofErr w:type="spellStart"/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г.Томску</w:t>
            </w:r>
            <w:proofErr w:type="spellEnd"/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5943B9" w:rsidRP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рейс</w:t>
            </w:r>
          </w:p>
        </w:tc>
        <w:tc>
          <w:tcPr>
            <w:tcW w:w="2495" w:type="dxa"/>
          </w:tcPr>
          <w:p w:rsidR="005943B9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5943B9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5943B9" w:rsidRPr="00046988" w:rsidTr="00066BD7">
        <w:tc>
          <w:tcPr>
            <w:tcW w:w="5245" w:type="dxa"/>
            <w:gridSpan w:val="2"/>
          </w:tcPr>
          <w:p w:rsidR="005943B9" w:rsidRP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Миксер 5-10 </w:t>
            </w:r>
            <w:r w:rsidR="005943B9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943B9"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="005943B9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proofErr w:type="spellStart"/>
            <w:r w:rsidR="005943B9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г.Томску</w:t>
            </w:r>
            <w:proofErr w:type="spellEnd"/>
            <w:r w:rsidR="005943B9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5943B9" w:rsidRP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95" w:type="dxa"/>
          </w:tcPr>
          <w:p w:rsidR="005943B9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5943B9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5943B9" w:rsidRPr="00046988" w:rsidTr="00066BD7">
        <w:tc>
          <w:tcPr>
            <w:tcW w:w="5245" w:type="dxa"/>
            <w:gridSpan w:val="2"/>
          </w:tcPr>
          <w:p w:rsidR="005943B9" w:rsidRPr="00046988" w:rsidRDefault="00046988" w:rsidP="00046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Миксер 3 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(г. Северск)</w:t>
            </w:r>
          </w:p>
        </w:tc>
        <w:tc>
          <w:tcPr>
            <w:tcW w:w="1276" w:type="dxa"/>
          </w:tcPr>
          <w:p w:rsidR="005943B9" w:rsidRP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рейс</w:t>
            </w:r>
          </w:p>
        </w:tc>
        <w:tc>
          <w:tcPr>
            <w:tcW w:w="2495" w:type="dxa"/>
          </w:tcPr>
          <w:p w:rsidR="005943B9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5943B9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46988" w:rsidRPr="00046988" w:rsidTr="00066BD7">
        <w:tc>
          <w:tcPr>
            <w:tcW w:w="5245" w:type="dxa"/>
            <w:gridSpan w:val="2"/>
          </w:tcPr>
          <w:p w:rsidR="00046988" w:rsidRPr="00046988" w:rsidRDefault="00046988" w:rsidP="00046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Миксер 5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г.Северск</w:t>
            </w:r>
            <w:proofErr w:type="spellEnd"/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046988" w:rsidRP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рейс</w:t>
            </w:r>
          </w:p>
        </w:tc>
        <w:tc>
          <w:tcPr>
            <w:tcW w:w="2495" w:type="dxa"/>
          </w:tcPr>
          <w:p w:rsidR="00046988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2" w:type="dxa"/>
          </w:tcPr>
          <w:p w:rsidR="00046988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046988" w:rsidRPr="00046988" w:rsidTr="00066BD7">
        <w:tc>
          <w:tcPr>
            <w:tcW w:w="5245" w:type="dxa"/>
            <w:gridSpan w:val="2"/>
          </w:tcPr>
          <w:p w:rsidR="00046988" w:rsidRPr="00046988" w:rsidRDefault="00046988" w:rsidP="00046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Миксер 6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 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г.Северск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046988" w:rsidRP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95" w:type="dxa"/>
          </w:tcPr>
          <w:p w:rsidR="00046988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2" w:type="dxa"/>
          </w:tcPr>
          <w:p w:rsidR="00046988" w:rsidRPr="00046988" w:rsidRDefault="001711AD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</w:t>
            </w:r>
          </w:p>
        </w:tc>
      </w:tr>
      <w:tr w:rsidR="00046988" w:rsidRPr="007840EE" w:rsidTr="00066BD7">
        <w:tc>
          <w:tcPr>
            <w:tcW w:w="11058" w:type="dxa"/>
            <w:gridSpan w:val="5"/>
          </w:tcPr>
          <w:p w:rsid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6988" w:rsidRPr="00046988" w:rsidRDefault="00046988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Нормативное время выгрузки миксера объемом до 6м</w:t>
            </w: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="002225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30 мин, </w:t>
            </w: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10м</w:t>
            </w: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-1 час. Время сверх норматива считается дополнительным, и оплачивается из расчета 1000 </w:t>
            </w: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/час (500 </w:t>
            </w: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 30 минут)</w:t>
            </w:r>
          </w:p>
        </w:tc>
      </w:tr>
    </w:tbl>
    <w:p w:rsidR="001D6EFD" w:rsidRDefault="001D6EFD" w:rsidP="00706789">
      <w:pPr>
        <w:jc w:val="both"/>
        <w:rPr>
          <w:szCs w:val="24"/>
          <w:lang w:val="ru-RU"/>
        </w:rPr>
      </w:pPr>
    </w:p>
    <w:p w:rsidR="00C317F3" w:rsidRDefault="007840EE" w:rsidP="00046988">
      <w:pPr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Директор ООО «</w:t>
      </w:r>
      <w:proofErr w:type="spellStart"/>
      <w:r>
        <w:rPr>
          <w:b/>
          <w:sz w:val="22"/>
          <w:szCs w:val="22"/>
          <w:lang w:val="ru-RU"/>
        </w:rPr>
        <w:t>Сиббетон</w:t>
      </w:r>
      <w:proofErr w:type="spellEnd"/>
      <w:r>
        <w:rPr>
          <w:b/>
          <w:sz w:val="22"/>
          <w:szCs w:val="22"/>
          <w:lang w:val="ru-RU"/>
        </w:rPr>
        <w:t>»</w:t>
      </w:r>
    </w:p>
    <w:p w:rsidR="007840EE" w:rsidRDefault="007840EE" w:rsidP="00046988">
      <w:pPr>
        <w:jc w:val="right"/>
        <w:rPr>
          <w:b/>
          <w:sz w:val="22"/>
          <w:szCs w:val="22"/>
          <w:lang w:val="ru-RU"/>
        </w:rPr>
      </w:pPr>
    </w:p>
    <w:p w:rsidR="007840EE" w:rsidRDefault="007840EE" w:rsidP="00046988">
      <w:pPr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______________/</w:t>
      </w:r>
      <w:bookmarkStart w:id="0" w:name="_GoBack"/>
      <w:bookmarkEnd w:id="0"/>
      <w:r>
        <w:rPr>
          <w:b/>
          <w:sz w:val="22"/>
          <w:szCs w:val="22"/>
          <w:lang w:val="ru-RU"/>
        </w:rPr>
        <w:t>Мелконян Т.М./</w:t>
      </w:r>
    </w:p>
    <w:sectPr w:rsidR="007840EE" w:rsidSect="00056915">
      <w:pgSz w:w="12240" w:h="15840"/>
      <w:pgMar w:top="284" w:right="333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6D9"/>
    <w:multiLevelType w:val="hybridMultilevel"/>
    <w:tmpl w:val="4CBC530A"/>
    <w:lvl w:ilvl="0" w:tplc="B09856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18"/>
    <w:rsid w:val="0003755D"/>
    <w:rsid w:val="00046988"/>
    <w:rsid w:val="00056915"/>
    <w:rsid w:val="00066BD7"/>
    <w:rsid w:val="00071613"/>
    <w:rsid w:val="00146157"/>
    <w:rsid w:val="001711AD"/>
    <w:rsid w:val="001D6EFD"/>
    <w:rsid w:val="002225E6"/>
    <w:rsid w:val="00274BDB"/>
    <w:rsid w:val="0028177E"/>
    <w:rsid w:val="0030327D"/>
    <w:rsid w:val="00413C78"/>
    <w:rsid w:val="00475A7E"/>
    <w:rsid w:val="00476C5B"/>
    <w:rsid w:val="004B3837"/>
    <w:rsid w:val="004F5F77"/>
    <w:rsid w:val="005943B9"/>
    <w:rsid w:val="00664529"/>
    <w:rsid w:val="006A7DA7"/>
    <w:rsid w:val="00706789"/>
    <w:rsid w:val="0075026C"/>
    <w:rsid w:val="00760AC6"/>
    <w:rsid w:val="007840EE"/>
    <w:rsid w:val="007B4F16"/>
    <w:rsid w:val="007C34AB"/>
    <w:rsid w:val="00863BB9"/>
    <w:rsid w:val="008F647D"/>
    <w:rsid w:val="0093484D"/>
    <w:rsid w:val="009951D5"/>
    <w:rsid w:val="009B01BA"/>
    <w:rsid w:val="009B73D2"/>
    <w:rsid w:val="00A37D42"/>
    <w:rsid w:val="00AB172D"/>
    <w:rsid w:val="00B04906"/>
    <w:rsid w:val="00B956D1"/>
    <w:rsid w:val="00BB1004"/>
    <w:rsid w:val="00BC7B92"/>
    <w:rsid w:val="00C317F3"/>
    <w:rsid w:val="00DB22FC"/>
    <w:rsid w:val="00DC537F"/>
    <w:rsid w:val="00DE2935"/>
    <w:rsid w:val="00E128F5"/>
    <w:rsid w:val="00E36637"/>
    <w:rsid w:val="00E62BC5"/>
    <w:rsid w:val="00F26091"/>
    <w:rsid w:val="00F77918"/>
    <w:rsid w:val="00F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4C49"/>
  <w15:chartTrackingRefBased/>
  <w15:docId w15:val="{91A00612-0831-408C-A261-AD12BB0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4D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6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678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706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9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06"/>
    <w:rPr>
      <w:rFonts w:ascii="Segoe UI" w:eastAsiaTheme="minorEastAsia" w:hAnsi="Segoe UI" w:cs="Segoe UI"/>
      <w:sz w:val="18"/>
      <w:szCs w:val="18"/>
    </w:rPr>
  </w:style>
  <w:style w:type="table" w:styleId="a6">
    <w:name w:val="Table Grid"/>
    <w:basedOn w:val="a1"/>
    <w:uiPriority w:val="39"/>
    <w:rsid w:val="001D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AA20-4E35-4759-B0B6-4033A1B1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Armenakan</dc:creator>
  <cp:keywords/>
  <dc:description/>
  <cp:lastModifiedBy>1157658</cp:lastModifiedBy>
  <cp:revision>6</cp:revision>
  <cp:lastPrinted>2020-05-14T11:57:00Z</cp:lastPrinted>
  <dcterms:created xsi:type="dcterms:W3CDTF">2020-04-21T10:13:00Z</dcterms:created>
  <dcterms:modified xsi:type="dcterms:W3CDTF">2020-05-14T12:39:00Z</dcterms:modified>
</cp:coreProperties>
</file>